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61633" w14:textId="41ECFE11" w:rsidR="00980241" w:rsidRPr="00980241" w:rsidRDefault="00980241" w:rsidP="00B43D0A">
      <w:pPr>
        <w:spacing w:after="240"/>
        <w:jc w:val="right"/>
        <w:rPr>
          <w:rFonts w:ascii="Times New Roman" w:eastAsia="Times New Roman" w:hAnsi="Times New Roman" w:cs="Times New Roman"/>
        </w:rPr>
      </w:pPr>
    </w:p>
    <w:p w14:paraId="6DDE7F49" w14:textId="77777777" w:rsidR="00980241" w:rsidRPr="00980241" w:rsidRDefault="00980241" w:rsidP="00980241">
      <w:pPr>
        <w:jc w:val="center"/>
        <w:rPr>
          <w:rFonts w:ascii="Times New Roman" w:eastAsia="Times New Roman" w:hAnsi="Times New Roman" w:cs="Times New Roman"/>
        </w:rPr>
      </w:pPr>
      <w:r w:rsidRPr="00980241">
        <w:rPr>
          <w:rFonts w:ascii="Arial" w:eastAsia="Times New Roman" w:hAnsi="Arial" w:cs="Arial"/>
          <w:b/>
          <w:bCs/>
          <w:color w:val="000000"/>
          <w:sz w:val="22"/>
          <w:szCs w:val="22"/>
        </w:rPr>
        <w:t>OPEN WIDE: TOP DENTIST SHARES SMILES TO HELP HOUSTON FOOD BANK</w:t>
      </w:r>
    </w:p>
    <w:p w14:paraId="0BC60EC8" w14:textId="401CF2C3" w:rsidR="00980241" w:rsidRPr="00980241" w:rsidRDefault="00980241" w:rsidP="00980241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980241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Dr. Randy Mitchmore launches “Share a Smile” program </w:t>
      </w:r>
      <w:r w:rsidR="003B380E" w:rsidRPr="00893BE8">
        <w:rPr>
          <w:rFonts w:ascii="Arial" w:eastAsia="Times New Roman" w:hAnsi="Arial" w:cs="Arial"/>
          <w:i/>
          <w:iCs/>
          <w:color w:val="000000"/>
          <w:sz w:val="22"/>
          <w:szCs w:val="22"/>
        </w:rPr>
        <w:t>to help</w:t>
      </w:r>
      <w:r w:rsidRPr="00980241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</w:t>
      </w:r>
      <w:r w:rsidR="003B380E" w:rsidRPr="00893BE8">
        <w:rPr>
          <w:rFonts w:ascii="Arial" w:eastAsia="Times New Roman" w:hAnsi="Arial" w:cs="Arial"/>
          <w:i/>
          <w:iCs/>
          <w:color w:val="000000"/>
          <w:sz w:val="22"/>
          <w:szCs w:val="22"/>
        </w:rPr>
        <w:t>feed locals</w:t>
      </w:r>
      <w:r w:rsidRPr="00980241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during pandemic.</w:t>
      </w:r>
    </w:p>
    <w:p w14:paraId="4831BA7D" w14:textId="77777777" w:rsidR="00980241" w:rsidRPr="00980241" w:rsidRDefault="00980241" w:rsidP="00980241">
      <w:pPr>
        <w:rPr>
          <w:rFonts w:ascii="Times New Roman" w:eastAsia="Times New Roman" w:hAnsi="Times New Roman" w:cs="Times New Roman"/>
        </w:rPr>
      </w:pPr>
    </w:p>
    <w:p w14:paraId="3B846889" w14:textId="378D13FE" w:rsidR="00980241" w:rsidRDefault="00980241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HOUSTON, TX - (May 12, 2020) - LifeSmiles by Randy Mitchmore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recently opened 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>its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106DC">
        <w:rPr>
          <w:rFonts w:ascii="Arial" w:eastAsia="Times New Roman" w:hAnsi="Arial" w:cs="Arial"/>
          <w:color w:val="000000"/>
          <w:sz w:val="22"/>
          <w:szCs w:val="22"/>
        </w:rPr>
        <w:t xml:space="preserve">dentistry doors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again after a long shelter-in-place order in Houston. 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Until </w:t>
      </w:r>
      <w:r w:rsidR="00B3100B">
        <w:rPr>
          <w:rFonts w:ascii="Arial" w:eastAsia="Times New Roman" w:hAnsi="Arial" w:cs="Arial"/>
          <w:color w:val="000000"/>
          <w:sz w:val="22"/>
          <w:szCs w:val="22"/>
        </w:rPr>
        <w:t>May</w:t>
      </w:r>
      <w:r>
        <w:rPr>
          <w:rFonts w:ascii="Arial" w:eastAsia="Times New Roman" w:hAnsi="Arial" w:cs="Arial"/>
          <w:color w:val="000000"/>
          <w:sz w:val="22"/>
          <w:szCs w:val="22"/>
        </w:rPr>
        <w:t>, patients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have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had to 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live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with toothaches, painful gum issues and </w:t>
      </w:r>
      <w:r w:rsidR="00B3100B">
        <w:rPr>
          <w:rFonts w:ascii="Arial" w:eastAsia="Times New Roman" w:hAnsi="Arial" w:cs="Arial"/>
          <w:color w:val="000000"/>
          <w:sz w:val="22"/>
          <w:szCs w:val="22"/>
        </w:rPr>
        <w:t>other dental concerns</w:t>
      </w:r>
      <w:r w:rsidR="000F644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C0E58">
        <w:rPr>
          <w:rFonts w:ascii="Arial" w:eastAsia="Times New Roman" w:hAnsi="Arial" w:cs="Arial"/>
          <w:color w:val="000000"/>
          <w:sz w:val="22"/>
          <w:szCs w:val="22"/>
        </w:rPr>
        <w:t xml:space="preserve">at home </w:t>
      </w:r>
      <w:r w:rsidR="000F644B">
        <w:rPr>
          <w:rFonts w:ascii="Arial" w:eastAsia="Times New Roman" w:hAnsi="Arial" w:cs="Arial"/>
          <w:color w:val="000000"/>
          <w:sz w:val="22"/>
          <w:szCs w:val="22"/>
        </w:rPr>
        <w:t xml:space="preserve">until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Governor Greg Abbott lifted restrictions </w:t>
      </w:r>
      <w:r w:rsidR="00A106DC">
        <w:rPr>
          <w:rFonts w:ascii="Arial" w:eastAsia="Times New Roman" w:hAnsi="Arial" w:cs="Arial"/>
          <w:color w:val="000000"/>
          <w:sz w:val="22"/>
          <w:szCs w:val="22"/>
        </w:rPr>
        <w:t>on dental practices</w:t>
      </w:r>
      <w:r w:rsidR="000F644B">
        <w:rPr>
          <w:rFonts w:ascii="Arial" w:eastAsia="Times New Roman" w:hAnsi="Arial" w:cs="Arial"/>
          <w:color w:val="000000"/>
          <w:sz w:val="22"/>
          <w:szCs w:val="22"/>
        </w:rPr>
        <w:t xml:space="preserve">. Recognizing the impact of Covid-19 on his community, Dr. Mitchmore immediately 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>developed</w:t>
      </w:r>
      <w:r w:rsidR="000F644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an</w:t>
      </w:r>
      <w:r w:rsidR="000F644B">
        <w:rPr>
          <w:rFonts w:ascii="Arial" w:eastAsia="Times New Roman" w:hAnsi="Arial" w:cs="Arial"/>
          <w:color w:val="000000"/>
          <w:sz w:val="22"/>
          <w:szCs w:val="22"/>
        </w:rPr>
        <w:t xml:space="preserve"> outreach program, 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0F644B">
        <w:rPr>
          <w:rFonts w:ascii="Arial" w:eastAsia="Times New Roman" w:hAnsi="Arial" w:cs="Arial"/>
          <w:color w:val="000000"/>
          <w:sz w:val="22"/>
          <w:szCs w:val="22"/>
        </w:rPr>
        <w:t>Share a Smile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>”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5B73A6">
        <w:rPr>
          <w:rFonts w:ascii="Arial" w:eastAsia="Times New Roman" w:hAnsi="Arial" w:cs="Arial"/>
          <w:color w:val="000000"/>
          <w:sz w:val="22"/>
          <w:szCs w:val="22"/>
        </w:rPr>
        <w:t xml:space="preserve"> to help lift spirits and raise money for the Houston Food Bank</w:t>
      </w:r>
      <w:r w:rsidR="000F644B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14:paraId="7D516955" w14:textId="77777777" w:rsidR="00C87F5A" w:rsidRDefault="00C87F5A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03C0AEF" w14:textId="0AA926D3" w:rsidR="00122CF7" w:rsidRDefault="008D725E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The impact of Covid-19 has led to</w:t>
      </w:r>
      <w:r w:rsidR="00137701" w:rsidRPr="0013770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37701" w:rsidRPr="007E46D0">
        <w:rPr>
          <w:rFonts w:ascii="Arial" w:eastAsia="Times New Roman" w:hAnsi="Arial" w:cs="Arial"/>
          <w:color w:val="000000"/>
          <w:sz w:val="22"/>
          <w:szCs w:val="22"/>
        </w:rPr>
        <w:t xml:space="preserve">recent </w:t>
      </w:r>
      <w:r w:rsidR="00137701" w:rsidRPr="00137701">
        <w:rPr>
          <w:rFonts w:ascii="Arial" w:eastAsia="Times New Roman" w:hAnsi="Arial" w:cs="Arial"/>
          <w:color w:val="000000"/>
          <w:sz w:val="22"/>
          <w:szCs w:val="22"/>
        </w:rPr>
        <w:t>economic hardships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, which has caused 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="00137701" w:rsidRPr="00137701">
        <w:rPr>
          <w:rFonts w:ascii="Arial" w:eastAsia="Times New Roman" w:hAnsi="Arial" w:cs="Arial"/>
          <w:color w:val="000000"/>
          <w:sz w:val="22"/>
          <w:szCs w:val="22"/>
        </w:rPr>
        <w:t xml:space="preserve">demands at local food banks </w:t>
      </w:r>
      <w:r>
        <w:rPr>
          <w:rFonts w:ascii="Arial" w:eastAsia="Times New Roman" w:hAnsi="Arial" w:cs="Arial"/>
          <w:color w:val="000000"/>
          <w:sz w:val="22"/>
          <w:szCs w:val="22"/>
        </w:rPr>
        <w:t>to surge</w:t>
      </w:r>
      <w:r w:rsidR="00A106DC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>To help raise money for the Houston Food Bank,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Dr. Mitchmore asked his Patient Ambassador, Sandra Smith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>to assist him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>in launching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the first-ever “Share a Smile” program</w:t>
      </w:r>
      <w:r w:rsidR="00A106D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at LifeSmiles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>. Sandra</w:t>
      </w:r>
      <w:r w:rsidR="00AD7EE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has worked at LifeSmiles for many years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and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is in charge of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crafting handwritten inspirational messages for the goody bags patients receive when they leave.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D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uring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Sandra’s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 spare time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 xml:space="preserve"> she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>plays volleyball for the Special Olympics.</w:t>
      </w:r>
    </w:p>
    <w:p w14:paraId="1F2B3532" w14:textId="77777777" w:rsidR="00122CF7" w:rsidRDefault="00122CF7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BE740CD" w14:textId="35CE7A4C" w:rsidR="00122CF7" w:rsidRDefault="00122CF7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“I like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helping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patients smile at LifeSmiles,” said Sandra Smith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, Patient Ambassador for LifeSmiles by Dr. Randy Mitchmore</w:t>
      </w:r>
      <w:r>
        <w:rPr>
          <w:rFonts w:ascii="Arial" w:eastAsia="Times New Roman" w:hAnsi="Arial" w:cs="Arial"/>
          <w:color w:val="000000"/>
          <w:sz w:val="22"/>
          <w:szCs w:val="22"/>
        </w:rPr>
        <w:t>. “Sharing these smiles remind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people to turn their frowns upside down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.”</w:t>
      </w:r>
    </w:p>
    <w:p w14:paraId="527E8ED9" w14:textId="77777777" w:rsidR="00122CF7" w:rsidRDefault="00122CF7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583A837E" w14:textId="7EC4F9DD" w:rsidR="00C87F5A" w:rsidRPr="008D725E" w:rsidRDefault="00C87F5A" w:rsidP="00C87F5A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Each patient who schedules an appointment between May 15 through August 31 will receive a hand-crafted smile created by Sandra</w:t>
      </w:r>
      <w:r w:rsidR="003B380E">
        <w:rPr>
          <w:rFonts w:ascii="Arial" w:eastAsia="Times New Roman" w:hAnsi="Arial" w:cs="Arial"/>
          <w:color w:val="000000"/>
          <w:sz w:val="22"/>
          <w:szCs w:val="22"/>
        </w:rPr>
        <w:t xml:space="preserve"> to share with friends on 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>Facebook</w:t>
      </w:r>
      <w:r w:rsidR="00893BE8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>To participate, patients who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93BE8">
        <w:rPr>
          <w:rFonts w:ascii="Arial" w:eastAsia="Times New Roman" w:hAnsi="Arial" w:cs="Arial"/>
          <w:color w:val="000000"/>
          <w:sz w:val="22"/>
          <w:szCs w:val="22"/>
        </w:rPr>
        <w:t xml:space="preserve">post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 selfie 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holding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the cut-out smile and tag </w:t>
      </w:r>
      <w:r w:rsidR="003B380E">
        <w:rPr>
          <w:rFonts w:ascii="Arial" w:eastAsia="Times New Roman" w:hAnsi="Arial" w:cs="Arial"/>
          <w:color w:val="000000"/>
          <w:sz w:val="22"/>
          <w:szCs w:val="22"/>
        </w:rPr>
        <w:t>@</w:t>
      </w:r>
      <w:proofErr w:type="spellStart"/>
      <w:r w:rsidR="003B380E">
        <w:rPr>
          <w:rFonts w:ascii="Arial" w:eastAsia="Times New Roman" w:hAnsi="Arial" w:cs="Arial"/>
          <w:color w:val="000000"/>
          <w:sz w:val="22"/>
          <w:szCs w:val="22"/>
        </w:rPr>
        <w:t>the</w:t>
      </w:r>
      <w:r>
        <w:rPr>
          <w:rFonts w:ascii="Arial" w:eastAsia="Times New Roman" w:hAnsi="Arial" w:cs="Arial"/>
          <w:color w:val="000000"/>
          <w:sz w:val="22"/>
          <w:szCs w:val="22"/>
        </w:rPr>
        <w:t>HoustonFoodBank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r w:rsidR="00022952">
        <w:rPr>
          <w:rFonts w:ascii="Arial" w:eastAsia="Times New Roman" w:hAnsi="Arial" w:cs="Arial"/>
          <w:color w:val="000000"/>
          <w:sz w:val="22"/>
          <w:szCs w:val="22"/>
        </w:rPr>
        <w:t>@</w:t>
      </w:r>
      <w:proofErr w:type="spellStart"/>
      <w:r w:rsidR="00022952" w:rsidRPr="00022952">
        <w:rPr>
          <w:rFonts w:ascii="Arial" w:eastAsia="Times New Roman" w:hAnsi="Arial" w:cs="Arial"/>
          <w:color w:val="000000"/>
          <w:sz w:val="22"/>
          <w:szCs w:val="22"/>
        </w:rPr>
        <w:t>LifeSmiles.RandyMitchmore</w:t>
      </w:r>
      <w:proofErr w:type="spellEnd"/>
      <w:r w:rsidR="00893BE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will 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>domino a d</w:t>
      </w:r>
      <w:r>
        <w:rPr>
          <w:rFonts w:ascii="Arial" w:eastAsia="Times New Roman" w:hAnsi="Arial" w:cs="Arial"/>
          <w:color w:val="000000"/>
          <w:sz w:val="22"/>
          <w:szCs w:val="22"/>
        </w:rPr>
        <w:t>onat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>ion from LifeSmiles for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$25.00 </w:t>
      </w:r>
      <w:r w:rsidR="00A106DC">
        <w:rPr>
          <w:rFonts w:ascii="Arial" w:eastAsia="Times New Roman" w:hAnsi="Arial" w:cs="Arial"/>
          <w:color w:val="000000"/>
          <w:sz w:val="22"/>
          <w:szCs w:val="22"/>
        </w:rPr>
        <w:t xml:space="preserve">(equivalent to 75 meals) </w:t>
      </w:r>
      <w:r>
        <w:rPr>
          <w:rFonts w:ascii="Arial" w:eastAsia="Times New Roman" w:hAnsi="Arial" w:cs="Arial"/>
          <w:color w:val="000000"/>
          <w:sz w:val="22"/>
          <w:szCs w:val="22"/>
        </w:rPr>
        <w:t>to the Houston Food Bank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 xml:space="preserve">. The goal of Share a Smile is to 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 xml:space="preserve">raise enough money to </w:t>
      </w:r>
      <w:r w:rsidR="008B6298">
        <w:rPr>
          <w:rFonts w:ascii="Arial" w:eastAsia="Times New Roman" w:hAnsi="Arial" w:cs="Arial"/>
          <w:color w:val="000000"/>
          <w:sz w:val="22"/>
          <w:szCs w:val="22"/>
        </w:rPr>
        <w:t xml:space="preserve">serve 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 xml:space="preserve">over </w:t>
      </w:r>
      <w:r w:rsidRPr="00980241">
        <w:rPr>
          <w:rFonts w:ascii="Arial" w:eastAsia="Times New Roman" w:hAnsi="Arial" w:cs="Arial"/>
          <w:color w:val="000000"/>
          <w:sz w:val="22"/>
          <w:szCs w:val="22"/>
        </w:rPr>
        <w:t>3,000 meals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by the 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 xml:space="preserve">end of the </w:t>
      </w:r>
      <w:r>
        <w:rPr>
          <w:rFonts w:ascii="Arial" w:eastAsia="Times New Roman" w:hAnsi="Arial" w:cs="Arial"/>
          <w:color w:val="000000"/>
          <w:sz w:val="22"/>
          <w:szCs w:val="22"/>
        </w:rPr>
        <w:t>summer</w:t>
      </w:r>
      <w:r w:rsidRPr="00980241">
        <w:rPr>
          <w:rFonts w:ascii="Arial" w:eastAsia="Times New Roman" w:hAnsi="Arial" w:cs="Arial"/>
          <w:color w:val="000000"/>
          <w:sz w:val="22"/>
          <w:szCs w:val="22"/>
        </w:rPr>
        <w:t>. 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 xml:space="preserve">Additionally, LifeSmiles will 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mail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cards</w:t>
      </w:r>
      <w:r w:rsidR="007E46D0">
        <w:rPr>
          <w:rFonts w:ascii="Arial" w:eastAsia="Times New Roman" w:hAnsi="Arial" w:cs="Arial"/>
          <w:color w:val="000000"/>
          <w:sz w:val="22"/>
          <w:szCs w:val="22"/>
        </w:rPr>
        <w:t xml:space="preserve"> to elderly patients who are quarantine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>d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 xml:space="preserve"> and isolated from their families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422C782F" w14:textId="3F0B7712" w:rsidR="007E46D0" w:rsidRDefault="007E46D0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35E3B8C5" w14:textId="348648D4" w:rsidR="007E46D0" w:rsidRPr="00980241" w:rsidRDefault="007E46D0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 xml:space="preserve">Smiling is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>healing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, so 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>sharing big-toothy smiles with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friends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 xml:space="preserve"> and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family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right now 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 xml:space="preserve">helps keep us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>rooted in what’s important (pardon the pun)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,” said Dr. Randy Mitchmore, 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 xml:space="preserve">an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award-winning dentist 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at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LifeSmiles. “We want to 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>evoke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35B94">
        <w:rPr>
          <w:rFonts w:ascii="Arial" w:eastAsia="Times New Roman" w:hAnsi="Arial" w:cs="Arial"/>
          <w:color w:val="000000"/>
          <w:sz w:val="22"/>
          <w:szCs w:val="22"/>
        </w:rPr>
        <w:t>joy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>in our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patients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raise money for 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 xml:space="preserve">a food bank 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>and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promot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the importance of healthy teeth and gums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>”</w:t>
      </w:r>
    </w:p>
    <w:p w14:paraId="4037712F" w14:textId="77777777" w:rsidR="00C87F5A" w:rsidRDefault="00C87F5A" w:rsidP="00C87F5A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2B4FDBB" w14:textId="4D60BE17" w:rsidR="00122CF7" w:rsidRDefault="0041274F" w:rsidP="00122CF7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Dr. Randy Mitchmore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has </w:t>
      </w:r>
      <w:r w:rsidR="00C87F5A" w:rsidRPr="00980241">
        <w:rPr>
          <w:rFonts w:ascii="Arial" w:eastAsia="Times New Roman" w:hAnsi="Arial" w:cs="Arial"/>
          <w:color w:val="000000"/>
          <w:sz w:val="22"/>
          <w:szCs w:val="22"/>
        </w:rPr>
        <w:t>dedicated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over thirty years 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 xml:space="preserve">to his dental practice, </w:t>
      </w:r>
      <w:r>
        <w:rPr>
          <w:rFonts w:ascii="Arial" w:eastAsia="Times New Roman" w:hAnsi="Arial" w:cs="Arial"/>
          <w:color w:val="000000"/>
          <w:sz w:val="22"/>
          <w:szCs w:val="22"/>
        </w:rPr>
        <w:t>helping</w:t>
      </w:r>
      <w:r w:rsidR="00C87F5A"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>patients</w:t>
      </w:r>
      <w:r w:rsidR="00C87F5A"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 feel relaxed, 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>safe and secure</w:t>
      </w:r>
      <w:r w:rsidR="00C87F5A"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="00C87F5A"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>luxurious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87F5A"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spa-like 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>dentist office</w:t>
      </w:r>
      <w:r w:rsidR="00C87F5A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>LifeSmiles has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reputation for going 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>the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extra mile for 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 xml:space="preserve">patients with pampering perks during treatment,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goody bags, 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 xml:space="preserve">and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>hand-written thank you note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122CF7" w:rsidRPr="00980241">
        <w:rPr>
          <w:rFonts w:ascii="Arial" w:eastAsia="Times New Roman" w:hAnsi="Arial" w:cs="Arial"/>
          <w:color w:val="000000"/>
          <w:sz w:val="22"/>
          <w:szCs w:val="22"/>
        </w:rPr>
        <w:t>The “Shar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="00122CF7"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 a Smile” program 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is an extension of 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>that unique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 culture</w:t>
      </w:r>
      <w:r w:rsidR="0054202A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493CA64" w14:textId="4476AB2D" w:rsidR="00980241" w:rsidRPr="00980241" w:rsidRDefault="00980241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8089EFF" w14:textId="7D4365A5" w:rsidR="0041274F" w:rsidRPr="00980241" w:rsidRDefault="0041274F" w:rsidP="0041274F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To contribute to the cause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and participate in Share a Smile</w:t>
      </w:r>
      <w:r w:rsidR="00ED1748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contact</w:t>
      </w:r>
      <w:r w:rsidR="00893BE8">
        <w:rPr>
          <w:rFonts w:ascii="Arial" w:eastAsia="Times New Roman" w:hAnsi="Arial" w:cs="Arial"/>
          <w:color w:val="000000"/>
          <w:sz w:val="22"/>
          <w:szCs w:val="22"/>
        </w:rPr>
        <w:t xml:space="preserve"> the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LifeSmiles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 xml:space="preserve"> dentist office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at </w:t>
      </w:r>
      <w:r w:rsidRPr="0041274F">
        <w:rPr>
          <w:rFonts w:ascii="Arial" w:eastAsia="Times New Roman" w:hAnsi="Arial" w:cs="Arial"/>
          <w:color w:val="000000"/>
          <w:sz w:val="22"/>
          <w:szCs w:val="22"/>
        </w:rPr>
        <w:t>713-592-9300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and schedule an appointment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 xml:space="preserve"> before August 31, 2020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>Patients are encouraged to focus on dental health this summer and schedule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deep cleanings, X-Rays, periodontal care and fluoride treatments 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>before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the fall</w:t>
      </w:r>
      <w:r w:rsidR="00893BE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flu season hits.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 xml:space="preserve"> Bad bacteria, including </w:t>
      </w:r>
      <w:r w:rsidR="008D725E" w:rsidRPr="008D725E">
        <w:rPr>
          <w:rFonts w:ascii="Arial" w:eastAsia="Times New Roman" w:hAnsi="Arial" w:cs="Arial"/>
          <w:color w:val="000000"/>
          <w:sz w:val="22"/>
          <w:szCs w:val="22"/>
        </w:rPr>
        <w:t xml:space="preserve">streptococcus </w:t>
      </w:r>
      <w:proofErr w:type="spellStart"/>
      <w:r w:rsidR="008D725E" w:rsidRPr="008D725E">
        <w:rPr>
          <w:rFonts w:ascii="Arial" w:eastAsia="Times New Roman" w:hAnsi="Arial" w:cs="Arial"/>
          <w:color w:val="000000"/>
          <w:sz w:val="22"/>
          <w:szCs w:val="22"/>
        </w:rPr>
        <w:t>mutans</w:t>
      </w:r>
      <w:proofErr w:type="spellEnd"/>
      <w:r w:rsidR="008D725E" w:rsidRPr="008D725E"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proofErr w:type="spellStart"/>
      <w:r w:rsidR="008D725E" w:rsidRPr="008D725E">
        <w:rPr>
          <w:rFonts w:ascii="Arial" w:eastAsia="Times New Roman" w:hAnsi="Arial" w:cs="Arial"/>
          <w:color w:val="000000"/>
          <w:sz w:val="22"/>
          <w:szCs w:val="22"/>
        </w:rPr>
        <w:t>porphyromonas</w:t>
      </w:r>
      <w:proofErr w:type="spellEnd"/>
      <w:r w:rsidR="008D725E" w:rsidRPr="008D725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8D725E" w:rsidRPr="008D725E">
        <w:rPr>
          <w:rFonts w:ascii="Arial" w:eastAsia="Times New Roman" w:hAnsi="Arial" w:cs="Arial"/>
          <w:color w:val="000000"/>
          <w:sz w:val="22"/>
          <w:szCs w:val="22"/>
        </w:rPr>
        <w:t>gingivalis</w:t>
      </w:r>
      <w:proofErr w:type="spellEnd"/>
      <w:r w:rsidR="008D725E">
        <w:rPr>
          <w:rFonts w:ascii="Arial" w:eastAsia="Times New Roman" w:hAnsi="Arial" w:cs="Arial"/>
          <w:color w:val="000000"/>
          <w:sz w:val="22"/>
          <w:szCs w:val="22"/>
        </w:rPr>
        <w:t xml:space="preserve"> can colonize on teeth and gums, causing health problems</w:t>
      </w:r>
      <w:r w:rsidR="00893BE8">
        <w:rPr>
          <w:rFonts w:ascii="Arial" w:eastAsia="Times New Roman" w:hAnsi="Arial" w:cs="Arial"/>
          <w:color w:val="000000"/>
          <w:sz w:val="22"/>
          <w:szCs w:val="22"/>
        </w:rPr>
        <w:t>, which can be eliminated with</w:t>
      </w:r>
      <w:r w:rsidR="00122CF7">
        <w:rPr>
          <w:rFonts w:ascii="Arial" w:eastAsia="Times New Roman" w:hAnsi="Arial" w:cs="Arial"/>
          <w:color w:val="000000"/>
          <w:sz w:val="22"/>
          <w:szCs w:val="22"/>
        </w:rPr>
        <w:t xml:space="preserve"> proper</w:t>
      </w:r>
      <w:r w:rsidR="00893BE8">
        <w:rPr>
          <w:rFonts w:ascii="Arial" w:eastAsia="Times New Roman" w:hAnsi="Arial" w:cs="Arial"/>
          <w:color w:val="000000"/>
          <w:sz w:val="22"/>
          <w:szCs w:val="22"/>
        </w:rPr>
        <w:t xml:space="preserve"> dental care</w:t>
      </w:r>
      <w:r w:rsidR="008D725E">
        <w:rPr>
          <w:rFonts w:ascii="Arial" w:eastAsia="Times New Roman" w:hAnsi="Arial" w:cs="Arial"/>
          <w:color w:val="000000"/>
          <w:sz w:val="22"/>
          <w:szCs w:val="22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980241">
        <w:rPr>
          <w:rFonts w:ascii="Arial" w:eastAsia="Times New Roman" w:hAnsi="Arial" w:cs="Arial"/>
          <w:color w:val="000000"/>
          <w:sz w:val="22"/>
          <w:szCs w:val="22"/>
        </w:rPr>
        <w:t xml:space="preserve">LifeSmiles is open Monday through Friday by appointment only. For more information about Dr. Randy Mitchmore, please visit </w:t>
      </w:r>
      <w:hyperlink r:id="rId6" w:history="1">
        <w:r w:rsidRPr="0098024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lifesmiles.us</w:t>
        </w:r>
      </w:hyperlink>
      <w:r w:rsidR="00127DA5">
        <w:rPr>
          <w:rFonts w:ascii="Times New Roman" w:eastAsia="Times New Roman" w:hAnsi="Times New Roman" w:cs="Times New Roman"/>
        </w:rPr>
        <w:t>.</w:t>
      </w:r>
    </w:p>
    <w:p w14:paraId="1759395D" w14:textId="44BCAF36" w:rsidR="0041274F" w:rsidRDefault="0041274F" w:rsidP="0041274F">
      <w:pPr>
        <w:rPr>
          <w:rFonts w:ascii="Times New Roman" w:eastAsia="Times New Roman" w:hAnsi="Times New Roman" w:cs="Times New Roman"/>
        </w:rPr>
      </w:pPr>
    </w:p>
    <w:p w14:paraId="159A8821" w14:textId="77777777" w:rsidR="00ED1748" w:rsidRPr="0041274F" w:rsidRDefault="00ED1748" w:rsidP="0041274F">
      <w:pPr>
        <w:rPr>
          <w:rFonts w:ascii="Times New Roman" w:eastAsia="Times New Roman" w:hAnsi="Times New Roman" w:cs="Times New Roman"/>
        </w:rPr>
      </w:pPr>
    </w:p>
    <w:p w14:paraId="5288E2B8" w14:textId="77777777" w:rsidR="00980241" w:rsidRPr="00980241" w:rsidRDefault="00980241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20EBC81A" w14:textId="77777777" w:rsidR="00127DA5" w:rsidRDefault="008A05FE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8A05FE">
        <w:rPr>
          <w:rFonts w:ascii="Arial" w:eastAsia="Times New Roman" w:hAnsi="Arial" w:cs="Arial"/>
          <w:color w:val="000000"/>
          <w:sz w:val="22"/>
          <w:szCs w:val="22"/>
        </w:rPr>
        <w:t>Media inquiries, please contact</w:t>
      </w:r>
      <w:r w:rsidR="00127DA5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6E093ACA" w14:textId="77777777" w:rsidR="00127DA5" w:rsidRDefault="008A05FE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8A05FE">
        <w:rPr>
          <w:rFonts w:ascii="Arial" w:eastAsia="Times New Roman" w:hAnsi="Arial" w:cs="Arial"/>
          <w:color w:val="000000"/>
          <w:sz w:val="22"/>
          <w:szCs w:val="22"/>
        </w:rPr>
        <w:t>Heather J. Taylor</w:t>
      </w:r>
    </w:p>
    <w:p w14:paraId="26C916BF" w14:textId="77777777" w:rsidR="00127DA5" w:rsidRDefault="0035090C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7" w:history="1">
        <w:r w:rsidR="00127DA5" w:rsidRPr="004E1FAF">
          <w:rPr>
            <w:rStyle w:val="Hyperlink"/>
            <w:rFonts w:ascii="Arial" w:hAnsi="Arial" w:cs="Arial"/>
            <w:sz w:val="22"/>
            <w:szCs w:val="22"/>
          </w:rPr>
          <w:t>htaylor@madhatmaven.com</w:t>
        </w:r>
      </w:hyperlink>
    </w:p>
    <w:p w14:paraId="7739AAD1" w14:textId="09F19279" w:rsidR="00980241" w:rsidRDefault="00127DA5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Mobile: </w:t>
      </w:r>
      <w:r w:rsidR="008A05FE" w:rsidRPr="008A05FE">
        <w:rPr>
          <w:rFonts w:ascii="Arial" w:eastAsia="Times New Roman" w:hAnsi="Arial" w:cs="Arial"/>
          <w:color w:val="000000"/>
          <w:sz w:val="22"/>
          <w:szCs w:val="22"/>
        </w:rPr>
        <w:t>323-839-4488</w:t>
      </w:r>
    </w:p>
    <w:p w14:paraId="0B7DFE89" w14:textId="77777777" w:rsidR="008A05FE" w:rsidRPr="00980241" w:rsidRDefault="008A05FE" w:rsidP="00980241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2B590A5C" w14:textId="2BEF3518" w:rsidR="00980241" w:rsidRPr="00980241" w:rsidRDefault="00980241" w:rsidP="008A05FE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980241">
        <w:rPr>
          <w:rFonts w:ascii="Arial" w:eastAsia="Times New Roman" w:hAnsi="Arial" w:cs="Arial"/>
          <w:color w:val="000000"/>
          <w:sz w:val="22"/>
          <w:szCs w:val="22"/>
        </w:rPr>
        <w:t>##</w:t>
      </w:r>
      <w:r w:rsidR="0041274F">
        <w:rPr>
          <w:rFonts w:ascii="Arial" w:eastAsia="Times New Roman" w:hAnsi="Arial" w:cs="Arial"/>
          <w:color w:val="000000"/>
          <w:sz w:val="22"/>
          <w:szCs w:val="22"/>
        </w:rPr>
        <w:t>#</w:t>
      </w:r>
    </w:p>
    <w:p w14:paraId="11EF3947" w14:textId="77777777" w:rsidR="00980241" w:rsidRPr="00980241" w:rsidRDefault="00980241" w:rsidP="00980241">
      <w:pPr>
        <w:rPr>
          <w:rFonts w:ascii="Times New Roman" w:eastAsia="Times New Roman" w:hAnsi="Times New Roman" w:cs="Times New Roman"/>
        </w:rPr>
      </w:pPr>
    </w:p>
    <w:p w14:paraId="7ABAD77D" w14:textId="77777777" w:rsidR="0041274F" w:rsidRPr="0041274F" w:rsidRDefault="0041274F" w:rsidP="00980241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41274F">
        <w:rPr>
          <w:rFonts w:ascii="Arial" w:eastAsia="Times New Roman" w:hAnsi="Arial" w:cs="Arial"/>
          <w:b/>
          <w:bCs/>
          <w:color w:val="000000"/>
          <w:sz w:val="22"/>
          <w:szCs w:val="22"/>
        </w:rPr>
        <w:t>About LifeSmiles</w:t>
      </w:r>
    </w:p>
    <w:p w14:paraId="53614B90" w14:textId="77777777" w:rsidR="004D6206" w:rsidRPr="00980241" w:rsidRDefault="004D6206" w:rsidP="004D6206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2"/>
          <w:szCs w:val="22"/>
        </w:rPr>
      </w:pPr>
      <w:r w:rsidRPr="00980241">
        <w:rPr>
          <w:rFonts w:ascii="Arial" w:hAnsi="Arial" w:cs="Arial"/>
          <w:color w:val="000000"/>
          <w:sz w:val="22"/>
          <w:szCs w:val="22"/>
        </w:rPr>
        <w:t xml:space="preserve">Expert dentistry and </w:t>
      </w:r>
      <w:r>
        <w:rPr>
          <w:rFonts w:ascii="Arial" w:hAnsi="Arial" w:cs="Arial"/>
          <w:color w:val="000000"/>
          <w:sz w:val="22"/>
          <w:szCs w:val="22"/>
        </w:rPr>
        <w:t>smiling</w:t>
      </w:r>
      <w:r w:rsidRPr="00980241">
        <w:rPr>
          <w:rFonts w:ascii="Arial" w:hAnsi="Arial" w:cs="Arial"/>
          <w:color w:val="000000"/>
          <w:sz w:val="22"/>
          <w:szCs w:val="22"/>
        </w:rPr>
        <w:t xml:space="preserve"> solutions live at the core of LifeSmiles</w:t>
      </w:r>
      <w:r>
        <w:rPr>
          <w:rFonts w:ascii="Arial" w:hAnsi="Arial" w:cs="Arial"/>
          <w:color w:val="000000"/>
          <w:sz w:val="22"/>
          <w:szCs w:val="22"/>
        </w:rPr>
        <w:t xml:space="preserve"> by Dr. Randy Mitchmore</w:t>
      </w:r>
      <w:r w:rsidRPr="00980241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They make it a mission every day to help eliminate dental</w:t>
      </w:r>
      <w:r w:rsidRPr="00980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anxiety</w:t>
      </w:r>
      <w:r w:rsidRPr="00980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</w:t>
      </w:r>
      <w:r w:rsidRPr="00980241">
        <w:rPr>
          <w:rFonts w:ascii="Arial" w:hAnsi="Arial" w:cs="Arial"/>
          <w:color w:val="000000"/>
          <w:sz w:val="22"/>
          <w:szCs w:val="22"/>
        </w:rPr>
        <w:t xml:space="preserve"> patients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980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Worth every penny, LifeSmiles is also dedicated to pampering patients with relaxing music, earbuds, warm blankets,</w:t>
      </w:r>
      <w:r w:rsidRPr="00980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gentle IV sedation for treatments. </w:t>
      </w:r>
      <w:r w:rsidRPr="0041274F">
        <w:rPr>
          <w:rFonts w:ascii="Arial" w:hAnsi="Arial" w:cs="Arial"/>
          <w:color w:val="000000"/>
          <w:sz w:val="22"/>
          <w:szCs w:val="22"/>
        </w:rPr>
        <w:t xml:space="preserve">Located in the heart of Montrose in Houston, Texas, patients come from all over the world seeking Dr. Mitchmore’s </w:t>
      </w:r>
      <w:r>
        <w:rPr>
          <w:rFonts w:ascii="Arial" w:hAnsi="Arial" w:cs="Arial"/>
          <w:color w:val="000000"/>
          <w:sz w:val="22"/>
          <w:szCs w:val="22"/>
        </w:rPr>
        <w:t xml:space="preserve">40+ years of </w:t>
      </w:r>
      <w:r w:rsidRPr="0041274F">
        <w:rPr>
          <w:rFonts w:ascii="Arial" w:hAnsi="Arial" w:cs="Arial"/>
          <w:color w:val="000000"/>
          <w:sz w:val="22"/>
          <w:szCs w:val="22"/>
        </w:rPr>
        <w:t>expertise</w:t>
      </w:r>
      <w:r>
        <w:rPr>
          <w:rFonts w:ascii="Arial" w:hAnsi="Arial" w:cs="Arial"/>
          <w:color w:val="000000"/>
          <w:sz w:val="22"/>
          <w:szCs w:val="22"/>
        </w:rPr>
        <w:t xml:space="preserve"> for a variety of general and cosmetic dentistry, including high-end, natural-looking dental implants. </w:t>
      </w:r>
      <w:r w:rsidRPr="0041274F">
        <w:rPr>
          <w:rFonts w:ascii="Arial" w:hAnsi="Arial" w:cs="Arial"/>
          <w:color w:val="000000"/>
          <w:sz w:val="22"/>
          <w:szCs w:val="22"/>
        </w:rPr>
        <w:t xml:space="preserve">He has proudly served </w:t>
      </w:r>
      <w:r>
        <w:rPr>
          <w:rFonts w:ascii="Arial" w:hAnsi="Arial" w:cs="Arial"/>
          <w:color w:val="000000"/>
          <w:sz w:val="22"/>
          <w:szCs w:val="22"/>
        </w:rPr>
        <w:t>his community</w:t>
      </w:r>
      <w:r w:rsidRPr="0041274F">
        <w:rPr>
          <w:rFonts w:ascii="Arial" w:hAnsi="Arial" w:cs="Arial"/>
          <w:color w:val="000000"/>
          <w:sz w:val="22"/>
          <w:szCs w:val="22"/>
        </w:rPr>
        <w:t xml:space="preserve"> and surrounding areas as a volunteer, business professional and advocate for human rights. </w:t>
      </w:r>
    </w:p>
    <w:p w14:paraId="317FD502" w14:textId="77777777" w:rsidR="008A05FE" w:rsidRPr="008A05FE" w:rsidRDefault="008A05FE" w:rsidP="008A05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8A05FE">
        <w:rPr>
          <w:rFonts w:ascii="Arial" w:hAnsi="Arial" w:cs="Arial"/>
          <w:b/>
          <w:bCs/>
          <w:color w:val="000000"/>
          <w:sz w:val="22"/>
          <w:szCs w:val="22"/>
        </w:rPr>
        <w:t>About Houston Food Bank</w:t>
      </w:r>
    </w:p>
    <w:p w14:paraId="280ECAF5" w14:textId="0771BD82" w:rsidR="008A05FE" w:rsidRPr="008A05FE" w:rsidRDefault="008A05FE" w:rsidP="008A05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A05FE">
        <w:rPr>
          <w:rFonts w:ascii="Arial" w:hAnsi="Arial" w:cs="Arial"/>
          <w:color w:val="000000"/>
          <w:sz w:val="22"/>
          <w:szCs w:val="22"/>
        </w:rPr>
        <w:t>Founded in 1982, the Houston Food Bank is a certified member of Feeding America, the nation’s food bank network, with a four-star rating from Charity Navigator. They distribute fresh produce, meat and nonperishables and prepare nutritious hot meals for kids in our state-of-the-art Keegan Kitchen. Houston Food Bank is America’s largest food bank in distribution leading hunger relief in 18 southeast Texas counties.</w:t>
      </w:r>
    </w:p>
    <w:p w14:paraId="0C9D3490" w14:textId="5A8CE2CF" w:rsidR="008A05FE" w:rsidRDefault="008A05FE" w:rsidP="008A05F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</w:p>
    <w:p w14:paraId="418F904F" w14:textId="77777777" w:rsidR="008A05FE" w:rsidRPr="00980241" w:rsidRDefault="008A05FE" w:rsidP="00980241">
      <w:pPr>
        <w:rPr>
          <w:rFonts w:ascii="Times New Roman" w:eastAsia="Times New Roman" w:hAnsi="Times New Roman" w:cs="Times New Roman"/>
        </w:rPr>
      </w:pPr>
    </w:p>
    <w:p w14:paraId="76E3345B" w14:textId="77777777" w:rsidR="00980241" w:rsidRPr="00980241" w:rsidRDefault="00980241" w:rsidP="00980241">
      <w:pPr>
        <w:rPr>
          <w:rFonts w:ascii="Times New Roman" w:eastAsia="Times New Roman" w:hAnsi="Times New Roman" w:cs="Times New Roman"/>
        </w:rPr>
      </w:pPr>
    </w:p>
    <w:p w14:paraId="055C7701" w14:textId="77777777" w:rsidR="00980241" w:rsidRPr="00980241" w:rsidRDefault="00980241" w:rsidP="00980241">
      <w:pPr>
        <w:jc w:val="center"/>
        <w:rPr>
          <w:rFonts w:ascii="Times New Roman" w:eastAsia="Times New Roman" w:hAnsi="Times New Roman" w:cs="Times New Roman"/>
        </w:rPr>
      </w:pPr>
      <w:r w:rsidRPr="00980241">
        <w:rPr>
          <w:rFonts w:ascii="Arial" w:eastAsia="Times New Roman" w:hAnsi="Arial" w:cs="Arial"/>
          <w:color w:val="000000"/>
          <w:sz w:val="22"/>
          <w:szCs w:val="22"/>
        </w:rPr>
        <w:t>----End---- </w:t>
      </w:r>
    </w:p>
    <w:p w14:paraId="474E233A" w14:textId="77777777" w:rsidR="00980241" w:rsidRPr="00980241" w:rsidRDefault="00980241" w:rsidP="00980241">
      <w:pPr>
        <w:rPr>
          <w:rFonts w:ascii="Times New Roman" w:eastAsia="Times New Roman" w:hAnsi="Times New Roman" w:cs="Times New Roman"/>
        </w:rPr>
      </w:pPr>
    </w:p>
    <w:p w14:paraId="13B24D6B" w14:textId="77777777" w:rsidR="000C4C13" w:rsidRDefault="0035090C"/>
    <w:sectPr w:rsidR="000C4C13" w:rsidSect="009B48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D3B7E" w14:textId="77777777" w:rsidR="0035090C" w:rsidRDefault="0035090C" w:rsidP="00B43D0A">
      <w:r>
        <w:separator/>
      </w:r>
    </w:p>
  </w:endnote>
  <w:endnote w:type="continuationSeparator" w:id="0">
    <w:p w14:paraId="52EBEBD7" w14:textId="77777777" w:rsidR="0035090C" w:rsidRDefault="0035090C" w:rsidP="00B4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5B615" w14:textId="77777777" w:rsidR="0035090C" w:rsidRDefault="0035090C" w:rsidP="00B43D0A">
      <w:r>
        <w:separator/>
      </w:r>
    </w:p>
  </w:footnote>
  <w:footnote w:type="continuationSeparator" w:id="0">
    <w:p w14:paraId="1B617877" w14:textId="77777777" w:rsidR="0035090C" w:rsidRDefault="0035090C" w:rsidP="00B4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27940" w14:textId="77777777" w:rsidR="00B43D0A" w:rsidRPr="00980241" w:rsidRDefault="00B43D0A" w:rsidP="00B43D0A">
    <w:pPr>
      <w:spacing w:after="240"/>
      <w:jc w:val="right"/>
      <w:rPr>
        <w:rFonts w:ascii="Times New Roman" w:eastAsia="Times New Roman" w:hAnsi="Times New Roman" w:cs="Times New Roman"/>
      </w:rPr>
    </w:pPr>
  </w:p>
  <w:p w14:paraId="23823B3B" w14:textId="77777777" w:rsidR="00B43D0A" w:rsidRPr="00980241" w:rsidRDefault="00B43D0A" w:rsidP="00B43D0A">
    <w:pPr>
      <w:rPr>
        <w:rFonts w:ascii="Times New Roman" w:eastAsia="Times New Roman" w:hAnsi="Times New Roman" w:cs="Times New Roman"/>
      </w:rPr>
    </w:pPr>
    <w:r w:rsidRPr="00980241">
      <w:rPr>
        <w:rFonts w:ascii="Arial" w:eastAsia="Times New Roman" w:hAnsi="Arial" w:cs="Arial"/>
        <w:color w:val="000000"/>
        <w:sz w:val="22"/>
        <w:szCs w:val="22"/>
      </w:rPr>
      <w:t>-----FOR IMMEDIATE RELEASE-----</w:t>
    </w:r>
  </w:p>
  <w:p w14:paraId="137F5601" w14:textId="77777777" w:rsidR="00B43D0A" w:rsidRDefault="00B43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41"/>
    <w:rsid w:val="00022952"/>
    <w:rsid w:val="000638EB"/>
    <w:rsid w:val="00071042"/>
    <w:rsid w:val="000C386F"/>
    <w:rsid w:val="000F644B"/>
    <w:rsid w:val="00122CF7"/>
    <w:rsid w:val="00127DA5"/>
    <w:rsid w:val="00137701"/>
    <w:rsid w:val="00235B94"/>
    <w:rsid w:val="0035090C"/>
    <w:rsid w:val="003B380E"/>
    <w:rsid w:val="0041274F"/>
    <w:rsid w:val="004D6206"/>
    <w:rsid w:val="004F4E37"/>
    <w:rsid w:val="0054202A"/>
    <w:rsid w:val="005B73A6"/>
    <w:rsid w:val="00613F0A"/>
    <w:rsid w:val="00701606"/>
    <w:rsid w:val="007B3D96"/>
    <w:rsid w:val="007E46D0"/>
    <w:rsid w:val="00893BE8"/>
    <w:rsid w:val="008A05FE"/>
    <w:rsid w:val="008B6298"/>
    <w:rsid w:val="008D725E"/>
    <w:rsid w:val="00980241"/>
    <w:rsid w:val="009B47B2"/>
    <w:rsid w:val="009B48CB"/>
    <w:rsid w:val="009C0E58"/>
    <w:rsid w:val="00A106DC"/>
    <w:rsid w:val="00AD7EEE"/>
    <w:rsid w:val="00B3100B"/>
    <w:rsid w:val="00B43D0A"/>
    <w:rsid w:val="00C87F5A"/>
    <w:rsid w:val="00D91851"/>
    <w:rsid w:val="00E3023F"/>
    <w:rsid w:val="00ED1748"/>
    <w:rsid w:val="00F4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D561B"/>
  <w15:chartTrackingRefBased/>
  <w15:docId w15:val="{49364EE8-98C9-0242-981F-F7B96873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2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802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0A"/>
  </w:style>
  <w:style w:type="paragraph" w:styleId="Footer">
    <w:name w:val="footer"/>
    <w:basedOn w:val="Normal"/>
    <w:link w:val="FooterChar"/>
    <w:uiPriority w:val="99"/>
    <w:unhideWhenUsed/>
    <w:rsid w:val="00B43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0A"/>
  </w:style>
  <w:style w:type="paragraph" w:styleId="BalloonText">
    <w:name w:val="Balloon Text"/>
    <w:basedOn w:val="Normal"/>
    <w:link w:val="BalloonTextChar"/>
    <w:uiPriority w:val="99"/>
    <w:semiHidden/>
    <w:unhideWhenUsed/>
    <w:rsid w:val="008B62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taylor@madhatmav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smiles.u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J. Taylor</dc:creator>
  <cp:keywords/>
  <dc:description/>
  <cp:lastModifiedBy>Heather J. Taylor</cp:lastModifiedBy>
  <cp:revision>3</cp:revision>
  <dcterms:created xsi:type="dcterms:W3CDTF">2020-05-19T14:34:00Z</dcterms:created>
  <dcterms:modified xsi:type="dcterms:W3CDTF">2020-05-19T17:18:00Z</dcterms:modified>
</cp:coreProperties>
</file>